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AE" w:rsidRDefault="00936AAE" w:rsidP="00936AAE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AE" w:rsidRPr="009732BD" w:rsidRDefault="00936AAE" w:rsidP="00936AAE">
      <w:pPr>
        <w:pStyle w:val="a4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936AAE" w:rsidRPr="00892FC9" w:rsidRDefault="00936AAE" w:rsidP="00936AAE">
      <w:pPr>
        <w:pStyle w:val="FR1"/>
        <w:rPr>
          <w:rFonts w:ascii="Times New Roman" w:hAnsi="Times New Roman"/>
          <w:sz w:val="32"/>
          <w:szCs w:val="32"/>
        </w:rPr>
      </w:pPr>
      <w:r w:rsidRPr="00892FC9">
        <w:rPr>
          <w:rFonts w:ascii="Times New Roman" w:hAnsi="Times New Roman"/>
          <w:sz w:val="32"/>
          <w:szCs w:val="32"/>
        </w:rPr>
        <w:t>П О С Т А Н О В Л Е Н И Е</w:t>
      </w:r>
    </w:p>
    <w:p w:rsidR="00936AAE" w:rsidRPr="00036055" w:rsidRDefault="00733B39" w:rsidP="00936AAE">
      <w:pPr>
        <w:pStyle w:val="FR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22.04.2016 г. </w:t>
      </w:r>
      <w:r w:rsidR="00936AAE" w:rsidRPr="00036055">
        <w:rPr>
          <w:sz w:val="24"/>
          <w:szCs w:val="24"/>
        </w:rPr>
        <w:t xml:space="preserve">             </w:t>
      </w:r>
      <w:r w:rsidR="00936AA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</w:t>
      </w:r>
      <w:r w:rsidR="00936AAE">
        <w:rPr>
          <w:sz w:val="24"/>
          <w:szCs w:val="24"/>
        </w:rPr>
        <w:t xml:space="preserve">       </w:t>
      </w:r>
      <w:r w:rsidR="00936AAE" w:rsidRPr="00036055">
        <w:rPr>
          <w:sz w:val="24"/>
          <w:szCs w:val="24"/>
        </w:rPr>
        <w:t xml:space="preserve">   </w:t>
      </w:r>
      <w:proofErr w:type="gramStart"/>
      <w:r w:rsidR="00936AAE" w:rsidRPr="00036055">
        <w:rPr>
          <w:rFonts w:ascii="Times New Roman" w:hAnsi="Times New Roman"/>
          <w:sz w:val="24"/>
          <w:szCs w:val="24"/>
        </w:rPr>
        <w:t>с</w:t>
      </w:r>
      <w:proofErr w:type="gramEnd"/>
      <w:r w:rsidR="00936AAE" w:rsidRPr="00036055">
        <w:rPr>
          <w:rFonts w:ascii="Times New Roman" w:hAnsi="Times New Roman"/>
          <w:sz w:val="24"/>
          <w:szCs w:val="24"/>
        </w:rPr>
        <w:t xml:space="preserve">. Михайловка            </w:t>
      </w:r>
      <w:r w:rsidR="00936AAE">
        <w:rPr>
          <w:rFonts w:ascii="Times New Roman" w:hAnsi="Times New Roman"/>
          <w:sz w:val="24"/>
          <w:szCs w:val="24"/>
        </w:rPr>
        <w:t xml:space="preserve">    </w:t>
      </w:r>
      <w:r w:rsidR="00936AAE" w:rsidRPr="00036055">
        <w:rPr>
          <w:rFonts w:ascii="Times New Roman" w:hAnsi="Times New Roman"/>
          <w:sz w:val="24"/>
          <w:szCs w:val="24"/>
        </w:rPr>
        <w:t xml:space="preserve">                          № </w:t>
      </w:r>
      <w:r>
        <w:rPr>
          <w:rFonts w:ascii="Times New Roman" w:hAnsi="Times New Roman"/>
          <w:sz w:val="24"/>
          <w:szCs w:val="24"/>
        </w:rPr>
        <w:t>313-па</w:t>
      </w:r>
    </w:p>
    <w:p w:rsidR="00936AAE" w:rsidRDefault="00936AAE" w:rsidP="00936A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AAE" w:rsidRDefault="00936AAE" w:rsidP="00936A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AAE" w:rsidRDefault="00F06292" w:rsidP="00EF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EF4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создании</w:t>
      </w: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по развитию туризма</w:t>
      </w:r>
    </w:p>
    <w:p w:rsidR="00F06292" w:rsidRPr="00F06292" w:rsidRDefault="00F06292" w:rsidP="00EF46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3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Михайловском муниципальном районе</w:t>
      </w:r>
    </w:p>
    <w:p w:rsidR="00936AAE" w:rsidRDefault="00936AAE" w:rsidP="00936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AAE" w:rsidRDefault="00936AAE" w:rsidP="00936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92" w:rsidRDefault="00F06292" w:rsidP="00EF46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93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целях повышения эффективности государственного регулирования деятельности по развитию туризма в </w:t>
      </w:r>
      <w:r w:rsidR="0093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Михайловском муниципальном районе администрация Михайловского </w:t>
      </w:r>
      <w:r w:rsidR="00E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3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041C57" w:rsidRDefault="00041C57" w:rsidP="004D760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92" w:rsidRPr="00041C57" w:rsidRDefault="00F06292" w:rsidP="00041C5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41C57" w:rsidRPr="00F06292" w:rsidRDefault="00041C57" w:rsidP="004D7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6F3" w:rsidRDefault="00F06292" w:rsidP="00EF4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комиссию по развитию туризма в 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Михайловском муниципал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районе</w:t>
      </w:r>
      <w:r w:rsidR="00E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292" w:rsidRPr="00F06292" w:rsidRDefault="00F06292" w:rsidP="00EF4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комиссии по развитию туризма в 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E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</w:t>
      </w:r>
      <w:r w:rsidR="00E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муниципальном районе (Приложение № 1).</w:t>
      </w:r>
    </w:p>
    <w:p w:rsidR="00EF46F3" w:rsidRPr="00F06292" w:rsidRDefault="00A770E2" w:rsidP="00EF46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комиссии по развитию туризма в 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Михайловском м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4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ниципальном районе</w:t>
      </w:r>
      <w:r w:rsidR="00EF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2).</w:t>
      </w:r>
    </w:p>
    <w:p w:rsidR="004D7600" w:rsidRPr="004D7600" w:rsidRDefault="00A770E2" w:rsidP="004D7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06292" w:rsidRPr="004D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600" w:rsidRPr="004D7600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4D7600" w:rsidRPr="004D7600">
        <w:rPr>
          <w:rFonts w:ascii="Times New Roman" w:hAnsi="Times New Roman" w:cs="Times New Roman"/>
          <w:sz w:val="28"/>
          <w:szCs w:val="28"/>
        </w:rPr>
        <w:t>и</w:t>
      </w:r>
      <w:r w:rsidR="004D7600" w:rsidRPr="004D7600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данное постановление на официальном сайте администрации Михайловского муниципального района.</w:t>
      </w:r>
    </w:p>
    <w:p w:rsidR="004D7600" w:rsidRPr="004D7600" w:rsidRDefault="00A770E2" w:rsidP="004D7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600" w:rsidRPr="004D760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</w:t>
      </w:r>
      <w:r w:rsidR="004D7600" w:rsidRPr="004D7600">
        <w:rPr>
          <w:rFonts w:ascii="Times New Roman" w:hAnsi="Times New Roman" w:cs="Times New Roman"/>
          <w:sz w:val="28"/>
          <w:szCs w:val="28"/>
        </w:rPr>
        <w:t>а</w:t>
      </w:r>
      <w:r w:rsidR="004D7600" w:rsidRPr="004D7600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муниципального района Н.В. Андрущенко. </w:t>
      </w:r>
    </w:p>
    <w:p w:rsidR="004D7600" w:rsidRDefault="004D7600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4D7600" w:rsidRDefault="004D7600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4D7600" w:rsidRPr="004D7600" w:rsidRDefault="004D7600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4D760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4D7600" w:rsidRDefault="004D7600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4D76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     В.В. Архипов </w:t>
      </w:r>
    </w:p>
    <w:p w:rsidR="00F617EB" w:rsidRPr="004D7600" w:rsidRDefault="00F617EB" w:rsidP="004D7600">
      <w:pPr>
        <w:pStyle w:val="a6"/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</w:p>
    <w:p w:rsidR="00F617EB" w:rsidRDefault="00F617EB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17EB" w:rsidSect="002166E2">
          <w:headerReference w:type="default" r:id="rId9"/>
          <w:headerReference w:type="first" r:id="rId10"/>
          <w:pgSz w:w="11906" w:h="16838"/>
          <w:pgMar w:top="284" w:right="851" w:bottom="993" w:left="1418" w:header="0" w:footer="0" w:gutter="0"/>
          <w:pgNumType w:start="0"/>
          <w:cols w:space="708"/>
          <w:titlePg/>
          <w:docGrid w:linePitch="360"/>
        </w:sectPr>
      </w:pPr>
    </w:p>
    <w:p w:rsidR="00F617EB" w:rsidRDefault="00F617EB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F617EB" w:rsidRDefault="00F617EB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92" w:rsidRDefault="00F06292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38718E" w:rsidRPr="00F06292" w:rsidRDefault="0038718E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0E2" w:rsidRDefault="00F06292" w:rsidP="003871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 w:rsidR="00A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новлением 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A7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6292" w:rsidRPr="00F06292" w:rsidRDefault="00A770E2" w:rsidP="003871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3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22.04.2016 г.</w:t>
      </w:r>
      <w:r w:rsidR="004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3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313-па</w:t>
      </w:r>
    </w:p>
    <w:p w:rsidR="00F06292" w:rsidRPr="00F06292" w:rsidRDefault="00F06292" w:rsidP="00216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82DD0" w:rsidRDefault="00F06292" w:rsidP="00216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166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районной</w:t>
      </w: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по развитию туризма</w:t>
      </w:r>
    </w:p>
    <w:p w:rsidR="00F06292" w:rsidRDefault="00F06292" w:rsidP="00216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7A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Михайловском муниципальном районе</w:t>
      </w:r>
    </w:p>
    <w:p w:rsidR="007A5C70" w:rsidRPr="00F06292" w:rsidRDefault="007A5C70" w:rsidP="007A5C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92" w:rsidRPr="00F06292" w:rsidRDefault="00F06292" w:rsidP="002166E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7A5C70" w:rsidRDefault="007A5C70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C70" w:rsidRDefault="00F06292" w:rsidP="004228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166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развитию туризма в </w:t>
      </w:r>
      <w:r w:rsidR="007A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Михайловском муниц</w:t>
      </w:r>
      <w:r w:rsidR="007A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пальном районе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4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1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омиссия) является координационным органом, с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зданным в целях обеспечения взаимодействия</w:t>
      </w:r>
      <w:r w:rsidR="0048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 w:rsidR="0042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</w:t>
      </w:r>
      <w:r w:rsidR="0042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2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D26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учреждений района по вопросам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туризма в </w:t>
      </w:r>
      <w:r w:rsidR="0017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7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хайловском муниципальном районе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292" w:rsidRDefault="00F06292" w:rsidP="007A5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21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осуществляет свою деятельность в соответствии с Конст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туцией Российской Федерации, федеральными законами, указами и распоряж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Президента Российской Федерации, постановлениями и распоряжениями Правительства Российской Федерации, законами Приморского края, постано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лениями и распоряжениями Губернатора Приморского края и </w:t>
      </w:r>
      <w:r w:rsidR="00AB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AB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AB7E06" w:rsidRPr="00F06292" w:rsidRDefault="00AB7E06" w:rsidP="007A5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Настоящее Положение определяет задачи и функции </w:t>
      </w:r>
      <w:r w:rsidR="0021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рядок формирования и </w:t>
      </w:r>
      <w:r w:rsidR="00C5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21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5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F06292" w:rsidRPr="00F06292" w:rsidRDefault="00F06292" w:rsidP="001769B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C57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C570F9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адачи и функции </w:t>
      </w:r>
      <w:r w:rsidR="00216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C570F9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омиссии</w:t>
      </w:r>
    </w:p>
    <w:p w:rsidR="001769B1" w:rsidRDefault="00F06292" w:rsidP="00F0629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 </w:t>
      </w:r>
      <w:r w:rsidR="004D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районную</w:t>
      </w:r>
      <w:r w:rsidR="00C57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омиссию возлагаются следующие задачи:</w:t>
      </w:r>
    </w:p>
    <w:p w:rsidR="001769B1" w:rsidRDefault="00966DCD" w:rsidP="00DC6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1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самоуправления, муниципальных учреждений района по вопросам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туризма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ловском муниципальном районе</w:t>
      </w:r>
      <w:r w:rsidR="0021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66E2" w:rsidRDefault="002166E2" w:rsidP="00DC6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Консолидация усилий, направленных на формирование единого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1769B1" w:rsidRDefault="00F06292" w:rsidP="002166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ристского</w:t>
      </w:r>
      <w:proofErr w:type="spellEnd"/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</w:t>
      </w:r>
      <w:r w:rsidR="0034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продвижение </w:t>
      </w:r>
      <w:r w:rsidR="002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внутреннем и международном туристских рынках, содействие ра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витию приоритетных видов туризма;</w:t>
      </w:r>
    </w:p>
    <w:p w:rsidR="001769B1" w:rsidRDefault="00F06292" w:rsidP="0034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Вырабо</w:t>
      </w:r>
      <w:r w:rsidR="00A5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 предложений и рекомендаций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механизмах госуда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ственно-частного партнерства в реализации проектов раз</w:t>
      </w:r>
      <w:r w:rsidR="00A5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туристской и</w:t>
      </w:r>
      <w:r w:rsidR="00A5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55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фраструктуры;</w:t>
      </w:r>
    </w:p>
    <w:p w:rsidR="001769B1" w:rsidRDefault="00A55FEA" w:rsidP="0034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2.1.4. Выработка предложений и рекомендаций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туристско-рекреационно</w:t>
      </w:r>
      <w:r w:rsidR="002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развитию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</w:t>
      </w:r>
      <w:r w:rsidR="0020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ритории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69B1" w:rsidRDefault="00A55FEA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2.1.5. </w:t>
      </w:r>
      <w:r w:rsidR="005E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предложений и рекомендаций, направленных на обесп</w:t>
      </w:r>
      <w:r w:rsidR="005E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E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туристов, снижении вероятности возникновения рисков на туристских маршрутах</w:t>
      </w:r>
      <w:r w:rsidR="0034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9B1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реализации возложенных на нее задач Комиссия осуществляет следующие функции:</w:t>
      </w:r>
    </w:p>
    <w:p w:rsidR="005C3A55" w:rsidRDefault="005E3722" w:rsidP="00DC6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Анализ 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складывающей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сфере туризма,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приоритетные направления, требующие совместных действий по </w:t>
      </w:r>
      <w:r w:rsidR="003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</w:t>
      </w:r>
      <w:r w:rsidR="003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области</w:t>
      </w:r>
      <w:r w:rsidR="0034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A55" w:rsidRDefault="00341C18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Изуч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т.д.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Российской Ф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дерации в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по развитию внутреннего и въездного туризма и </w:t>
      </w:r>
      <w:r w:rsidR="00DC688E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его использованию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</w:t>
      </w:r>
      <w:r w:rsidR="0038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38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8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местного самоуправления, общественных организаций, муниципальных учреждений района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A55" w:rsidRDefault="00810DC8" w:rsidP="0034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своей деятельности.</w:t>
      </w:r>
    </w:p>
    <w:p w:rsidR="005C3A55" w:rsidRDefault="00F06292" w:rsidP="00344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в соответствии с возложенными на нее задачами имеет право:</w:t>
      </w:r>
    </w:p>
    <w:p w:rsidR="00810DC8" w:rsidRDefault="00B63F04" w:rsidP="00B63F0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</w:t>
      </w:r>
      <w:r w:rsidR="00DC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апрашивать в установленном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законодательством по-</w:t>
      </w:r>
    </w:p>
    <w:p w:rsidR="005C3A55" w:rsidRDefault="00B63F04" w:rsidP="00B63F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рядке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муниципальных образований Примо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края, организаций всех форм собственности (далее – организации) и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формационные материалы, необходимые для всестороннего анализа и подг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товки вопросов, вносимых на рассмотрение </w:t>
      </w:r>
      <w:r w:rsidR="00CE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омиссии;</w:t>
      </w:r>
    </w:p>
    <w:p w:rsidR="00DC688E" w:rsidRDefault="00DC688E" w:rsidP="00DC6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риглашать на свои заседания должностных лиц органов местного</w:t>
      </w:r>
    </w:p>
    <w:p w:rsidR="005C3A55" w:rsidRDefault="00C037E4" w:rsidP="00C037E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учреждений и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расположенных на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F9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3A55" w:rsidRDefault="00FB471F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С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временные рабочие группы для рассмотрения </w:t>
      </w:r>
      <w:r w:rsidR="00F9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товки решений по вопросам, относящимся к компетенции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омиссии;</w:t>
      </w:r>
    </w:p>
    <w:p w:rsidR="005C3A55" w:rsidRDefault="00FB471F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в пределах своей компетенции решения рекомендател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характера;</w:t>
      </w:r>
    </w:p>
    <w:p w:rsidR="00F06292" w:rsidRPr="00F06292" w:rsidRDefault="00A62F6C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О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иные полномочия, необходимые для решения задач, возложенных на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6292"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омиссию.</w:t>
      </w:r>
    </w:p>
    <w:p w:rsidR="00F06292" w:rsidRPr="00F06292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</w:t>
      </w:r>
      <w:r w:rsidR="00A62F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62F6C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орядок формирования и деятельности </w:t>
      </w:r>
      <w:r w:rsidR="00B10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62F6C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омиссии</w:t>
      </w:r>
    </w:p>
    <w:p w:rsidR="005C3A55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создается и упраздняется </w:t>
      </w:r>
      <w:r w:rsidR="00A6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A62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Положение о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и ее состав утверждаются </w:t>
      </w:r>
      <w:r w:rsidR="0011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1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становлением администрации 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A55" w:rsidRDefault="00F06292" w:rsidP="00B1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Заседания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проводятся не реже одного раза в полгода. По мере необходимости могут проводиться внеочередные заседания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5C3A55" w:rsidRDefault="00F06292" w:rsidP="00B1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Заседания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ведет председатель </w:t>
      </w:r>
      <w:r w:rsidR="001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а в его отсутствие </w:t>
      </w:r>
      <w:r w:rsidR="00120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председателя.</w:t>
      </w:r>
    </w:p>
    <w:p w:rsidR="005C3A55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правомочна при наличии на заседании более половины ее членов.</w:t>
      </w:r>
    </w:p>
    <w:p w:rsidR="005C3A55" w:rsidRDefault="00F06292" w:rsidP="009E0D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Решение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принимается простым большинством голосов ее членов, прису</w:t>
      </w:r>
      <w:r w:rsidR="009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тствующих на заседании, оформляются протоколом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председателем К</w:t>
      </w:r>
      <w:r w:rsidR="009E0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или его заместителем.</w:t>
      </w:r>
    </w:p>
    <w:p w:rsidR="005C3A55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Члены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обладают равными правами при обсуждении вопр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и принятии решения. Каждый член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имеет право изложить пис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свое особое мнение по рассматриваемому вопросу, которое подлежит обязательному приобщению к протоколу ее заседания.</w:t>
      </w:r>
    </w:p>
    <w:p w:rsidR="0059470C" w:rsidRDefault="0052592C" w:rsidP="007141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Организационно-техническое обеспечение деятельности </w:t>
      </w:r>
      <w:r w:rsidR="00B10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по культуре и молодежной политике управле</w:t>
      </w:r>
      <w:r w:rsidR="005A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кул</w:t>
      </w:r>
      <w:r w:rsidR="005A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A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и внутренней политики администрации Михайловского муниципального района.</w:t>
      </w:r>
    </w:p>
    <w:p w:rsidR="00B10236" w:rsidRDefault="00B10236" w:rsidP="0071417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236" w:rsidRDefault="00B10236" w:rsidP="0071417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B10236" w:rsidRDefault="00B10236" w:rsidP="0071417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70C" w:rsidRDefault="0059470C" w:rsidP="0071417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</w:t>
      </w:r>
    </w:p>
    <w:p w:rsidR="0038718E" w:rsidRPr="00F06292" w:rsidRDefault="0038718E" w:rsidP="0038718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70C" w:rsidRDefault="0059470C" w:rsidP="0071417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новлением 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3B39" w:rsidRPr="00F06292" w:rsidRDefault="0059470C" w:rsidP="00733B3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F0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3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22.04.2016 г. № 313-па</w:t>
      </w:r>
    </w:p>
    <w:p w:rsidR="00F06292" w:rsidRPr="00F06292" w:rsidRDefault="00F06292" w:rsidP="005C3A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6292" w:rsidRPr="00F06292" w:rsidRDefault="00F06292" w:rsidP="00594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526194" w:rsidRDefault="00B10236" w:rsidP="00594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F06292" w:rsidRPr="00F062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омиссии по развитию туризма</w:t>
      </w:r>
    </w:p>
    <w:p w:rsidR="0059470C" w:rsidRDefault="0059470C" w:rsidP="00594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Михайловском муниципальном районе</w:t>
      </w:r>
    </w:p>
    <w:p w:rsidR="0059470C" w:rsidRPr="00F06292" w:rsidRDefault="0059470C" w:rsidP="0059470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81"/>
      </w:tblGrid>
      <w:tr w:rsidR="0059470C" w:rsidTr="00E55BC6">
        <w:tc>
          <w:tcPr>
            <w:tcW w:w="6946" w:type="dxa"/>
          </w:tcPr>
          <w:p w:rsidR="0059470C" w:rsidRDefault="00CB4BA5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Андрущенко Н.В., заместитель главы администрации Михайловского муниципального района </w:t>
            </w:r>
          </w:p>
        </w:tc>
        <w:tc>
          <w:tcPr>
            <w:tcW w:w="2681" w:type="dxa"/>
          </w:tcPr>
          <w:p w:rsidR="00CB4BA5" w:rsidRDefault="00CB4BA5" w:rsidP="00CB4B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</w:p>
          <w:p w:rsidR="0059470C" w:rsidRDefault="00CB4BA5" w:rsidP="00CB4B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CB4BA5" w:rsidRPr="00E03F03" w:rsidRDefault="00CB4BA5" w:rsidP="00CB4B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D56EA3" w:rsidRPr="00D56EA3" w:rsidRDefault="00CB4BA5" w:rsidP="00D56EA3">
            <w:pPr>
              <w:pStyle w:val="3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Маркова М.Н., 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управл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56EA3" w:rsidRPr="00D56EA3">
              <w:rPr>
                <w:rFonts w:ascii="Times New Roman" w:hAnsi="Times New Roman" w:cs="Times New Roman"/>
                <w:sz w:val="28"/>
                <w:szCs w:val="28"/>
              </w:rPr>
              <w:t>ния экономики</w:t>
            </w:r>
          </w:p>
          <w:p w:rsidR="0059470C" w:rsidRDefault="0059470C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1" w:type="dxa"/>
          </w:tcPr>
          <w:p w:rsidR="00D56EA3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</w:p>
          <w:p w:rsidR="00D56EA3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председателя </w:t>
            </w:r>
          </w:p>
          <w:p w:rsidR="00D56EA3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59470C" w:rsidRPr="00E03F03" w:rsidRDefault="0059470C" w:rsidP="00CB4B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E03F03" w:rsidRDefault="00D56EA3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Бердичевская К.И.</w:t>
            </w:r>
            <w:r w:rsidR="0052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главный специалист отдела по </w:t>
            </w:r>
          </w:p>
          <w:p w:rsidR="0059470C" w:rsidRDefault="005226D5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культуре и молодежной политике управления культуры и внутренней политики</w:t>
            </w:r>
          </w:p>
          <w:p w:rsidR="005226D5" w:rsidRPr="00E03F03" w:rsidRDefault="005226D5" w:rsidP="00CB4B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9470C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</w:t>
            </w:r>
          </w:p>
          <w:p w:rsidR="00D56EA3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59470C" w:rsidRDefault="00D56EA3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 О.В.,</w:t>
            </w:r>
            <w:r w:rsidR="00E0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и.о. директора ММБУК ММР «МКИО» </w:t>
            </w:r>
          </w:p>
          <w:p w:rsidR="00E03F03" w:rsidRPr="00E03F03" w:rsidRDefault="00E03F03" w:rsidP="00CB4B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9470C" w:rsidRDefault="00D56EA3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E55BC6" w:rsidRDefault="00E55BC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59470C" w:rsidRDefault="00E55BC6" w:rsidP="00E03F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Мельничук Н.Н., </w:t>
            </w:r>
            <w:r w:rsidR="00E0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 «МСО ОУ»</w:t>
            </w:r>
          </w:p>
        </w:tc>
        <w:tc>
          <w:tcPr>
            <w:tcW w:w="2681" w:type="dxa"/>
          </w:tcPr>
          <w:p w:rsidR="0059470C" w:rsidRDefault="00E55BC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6D3EB2" w:rsidRPr="00E03F03" w:rsidRDefault="006D3EB2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470C" w:rsidTr="00E55BC6">
        <w:tc>
          <w:tcPr>
            <w:tcW w:w="6946" w:type="dxa"/>
          </w:tcPr>
          <w:p w:rsidR="006D3EB2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Е.А., начальник управления по вопросам </w:t>
            </w:r>
          </w:p>
          <w:p w:rsidR="0059470C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  <w:p w:rsidR="006D3EB2" w:rsidRPr="00E03F03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9470C" w:rsidRDefault="006D3EB2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9470C" w:rsidTr="00E55BC6">
        <w:tc>
          <w:tcPr>
            <w:tcW w:w="6946" w:type="dxa"/>
          </w:tcPr>
          <w:p w:rsidR="0059470C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Журавлёва Е.А., начальник отдела сельского хозяйства управления экономики</w:t>
            </w:r>
          </w:p>
          <w:p w:rsidR="006D3EB2" w:rsidRPr="00E03F03" w:rsidRDefault="006D3EB2" w:rsidP="00CB4B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9470C" w:rsidRDefault="006D3EB2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6D3EB2" w:rsidTr="00E55BC6">
        <w:tc>
          <w:tcPr>
            <w:tcW w:w="6946" w:type="dxa"/>
          </w:tcPr>
          <w:p w:rsidR="00E03F03" w:rsidRDefault="00516476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Ю.А.</w:t>
            </w:r>
            <w:r w:rsidR="00522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D1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и.о. начальника управления по </w:t>
            </w:r>
          </w:p>
          <w:p w:rsidR="00E03F03" w:rsidRDefault="001D1736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вопросам градостроительства, имущественных и </w:t>
            </w:r>
          </w:p>
          <w:p w:rsidR="006D3EB2" w:rsidRDefault="001D1736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отношений</w:t>
            </w:r>
          </w:p>
          <w:p w:rsidR="001D1736" w:rsidRPr="00E03F03" w:rsidRDefault="001D1736" w:rsidP="00CB4B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6D3EB2" w:rsidRDefault="0051647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516476" w:rsidRDefault="0051647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6476" w:rsidTr="00E55BC6">
        <w:tc>
          <w:tcPr>
            <w:tcW w:w="6946" w:type="dxa"/>
          </w:tcPr>
          <w:p w:rsidR="00516476" w:rsidRDefault="00516476" w:rsidP="00CB4B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В.Г., директор </w:t>
            </w:r>
            <w:r w:rsidR="00196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отделения РОСТО ДОСААФ России</w:t>
            </w:r>
          </w:p>
          <w:p w:rsidR="00E03F03" w:rsidRPr="00E03F03" w:rsidRDefault="00E03F03" w:rsidP="00CB4B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  <w:p w:rsidR="00516476" w:rsidRDefault="00516476" w:rsidP="00D5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 В.Л., глава Михайловского сельского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5C37DA" w:rsidRPr="00E03F03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3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А.С., 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5C37DA" w:rsidRPr="00E03F03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3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Д.М., 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3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E03F03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Удовиченко А.</w:t>
            </w:r>
            <w:r w:rsidR="005C3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А., глава Новошахтинского городского</w:t>
            </w:r>
          </w:p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</w:p>
          <w:p w:rsidR="001D1736" w:rsidRPr="00E03F03" w:rsidRDefault="001D1736" w:rsidP="005C37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3B53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Сергоян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С.М., 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5C37DA" w:rsidRPr="00E03F03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A5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Жихарев Л.А., глава Осиновского сельского поселения</w:t>
            </w:r>
          </w:p>
          <w:p w:rsidR="005C37DA" w:rsidRPr="00E03F03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A5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5C37DA" w:rsidTr="00E55BC6">
        <w:tc>
          <w:tcPr>
            <w:tcW w:w="6946" w:type="dxa"/>
          </w:tcPr>
          <w:p w:rsidR="005C37DA" w:rsidRDefault="005C37DA" w:rsidP="005C37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Дедусь А.М., глава Ивановского сельского поселения</w:t>
            </w:r>
          </w:p>
        </w:tc>
        <w:tc>
          <w:tcPr>
            <w:tcW w:w="2681" w:type="dxa"/>
          </w:tcPr>
          <w:p w:rsidR="005C37DA" w:rsidRDefault="005C37DA" w:rsidP="005C37DA">
            <w:pPr>
              <w:jc w:val="center"/>
            </w:pPr>
            <w:r w:rsidRPr="00A55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F06292" w:rsidRPr="00F06292" w:rsidRDefault="00F06292" w:rsidP="0059470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1D5" w:rsidRPr="00F06292" w:rsidRDefault="005851D5" w:rsidP="00F062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51D5" w:rsidRPr="00F06292" w:rsidSect="002166E2">
      <w:pgSz w:w="11906" w:h="16838"/>
      <w:pgMar w:top="1134" w:right="851" w:bottom="1134" w:left="1418" w:header="55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B0" w:rsidRDefault="00770AB0" w:rsidP="00045F77">
      <w:pPr>
        <w:spacing w:after="0" w:line="240" w:lineRule="auto"/>
      </w:pPr>
      <w:r>
        <w:separator/>
      </w:r>
    </w:p>
  </w:endnote>
  <w:endnote w:type="continuationSeparator" w:id="0">
    <w:p w:rsidR="00770AB0" w:rsidRDefault="00770AB0" w:rsidP="0004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B0" w:rsidRDefault="00770AB0" w:rsidP="00045F77">
      <w:pPr>
        <w:spacing w:after="0" w:line="240" w:lineRule="auto"/>
      </w:pPr>
      <w:r>
        <w:separator/>
      </w:r>
    </w:p>
  </w:footnote>
  <w:footnote w:type="continuationSeparator" w:id="0">
    <w:p w:rsidR="00770AB0" w:rsidRDefault="00770AB0" w:rsidP="0004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50464"/>
      <w:docPartObj>
        <w:docPartGallery w:val="Page Numbers (Top of Page)"/>
        <w:docPartUnique/>
      </w:docPartObj>
    </w:sdtPr>
    <w:sdtEndPr/>
    <w:sdtContent>
      <w:p w:rsidR="00045F77" w:rsidRDefault="00045F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39">
          <w:rPr>
            <w:noProof/>
          </w:rPr>
          <w:t>1</w:t>
        </w:r>
        <w:r>
          <w:fldChar w:fldCharType="end"/>
        </w:r>
      </w:p>
    </w:sdtContent>
  </w:sdt>
  <w:p w:rsidR="00045F77" w:rsidRDefault="00045F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F7" w:rsidRDefault="002174AB" w:rsidP="002174AB">
    <w:pPr>
      <w:pStyle w:val="a8"/>
      <w:tabs>
        <w:tab w:val="clear" w:pos="4677"/>
        <w:tab w:val="clear" w:pos="9355"/>
        <w:tab w:val="left" w:pos="535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92"/>
    <w:rsid w:val="00041C57"/>
    <w:rsid w:val="00045F77"/>
    <w:rsid w:val="0011479D"/>
    <w:rsid w:val="0012071C"/>
    <w:rsid w:val="001665E5"/>
    <w:rsid w:val="001769B1"/>
    <w:rsid w:val="0019668D"/>
    <w:rsid w:val="001D1736"/>
    <w:rsid w:val="0020098D"/>
    <w:rsid w:val="002166E2"/>
    <w:rsid w:val="002174AB"/>
    <w:rsid w:val="002F5D29"/>
    <w:rsid w:val="00341C18"/>
    <w:rsid w:val="0034420C"/>
    <w:rsid w:val="00366FCC"/>
    <w:rsid w:val="00386137"/>
    <w:rsid w:val="0038718E"/>
    <w:rsid w:val="0042282B"/>
    <w:rsid w:val="00482DD0"/>
    <w:rsid w:val="004B739A"/>
    <w:rsid w:val="004D4AF7"/>
    <w:rsid w:val="004D7600"/>
    <w:rsid w:val="00516476"/>
    <w:rsid w:val="005226D5"/>
    <w:rsid w:val="0052592C"/>
    <w:rsid w:val="00526194"/>
    <w:rsid w:val="00541CF2"/>
    <w:rsid w:val="005851D5"/>
    <w:rsid w:val="0059470C"/>
    <w:rsid w:val="005A2705"/>
    <w:rsid w:val="005C37DA"/>
    <w:rsid w:val="005C3A55"/>
    <w:rsid w:val="005C7029"/>
    <w:rsid w:val="005E3722"/>
    <w:rsid w:val="006D3EB2"/>
    <w:rsid w:val="00711A85"/>
    <w:rsid w:val="00714173"/>
    <w:rsid w:val="00733B39"/>
    <w:rsid w:val="00770AB0"/>
    <w:rsid w:val="007A5C70"/>
    <w:rsid w:val="007C581A"/>
    <w:rsid w:val="00810DC8"/>
    <w:rsid w:val="00936AAE"/>
    <w:rsid w:val="00966DCD"/>
    <w:rsid w:val="009E0DBC"/>
    <w:rsid w:val="00A55FEA"/>
    <w:rsid w:val="00A62F6C"/>
    <w:rsid w:val="00A770E2"/>
    <w:rsid w:val="00AB7E06"/>
    <w:rsid w:val="00AD17AF"/>
    <w:rsid w:val="00B10236"/>
    <w:rsid w:val="00B400D5"/>
    <w:rsid w:val="00B63F04"/>
    <w:rsid w:val="00C037E4"/>
    <w:rsid w:val="00C570F9"/>
    <w:rsid w:val="00CB4BA5"/>
    <w:rsid w:val="00CC616D"/>
    <w:rsid w:val="00CE2703"/>
    <w:rsid w:val="00D2681E"/>
    <w:rsid w:val="00D56EA3"/>
    <w:rsid w:val="00DA14CC"/>
    <w:rsid w:val="00DC4DC4"/>
    <w:rsid w:val="00DC688E"/>
    <w:rsid w:val="00E03F03"/>
    <w:rsid w:val="00E55BC6"/>
    <w:rsid w:val="00EB2962"/>
    <w:rsid w:val="00EF46F3"/>
    <w:rsid w:val="00F06292"/>
    <w:rsid w:val="00F617EB"/>
    <w:rsid w:val="00F9278D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292"/>
  </w:style>
  <w:style w:type="paragraph" w:styleId="a4">
    <w:name w:val="Body Text"/>
    <w:basedOn w:val="a"/>
    <w:link w:val="a5"/>
    <w:rsid w:val="00936AA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36AA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936AAE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936AA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76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7600"/>
  </w:style>
  <w:style w:type="paragraph" w:styleId="a8">
    <w:name w:val="header"/>
    <w:basedOn w:val="a"/>
    <w:link w:val="a9"/>
    <w:uiPriority w:val="99"/>
    <w:unhideWhenUsed/>
    <w:rsid w:val="0004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F77"/>
  </w:style>
  <w:style w:type="paragraph" w:styleId="aa">
    <w:name w:val="footer"/>
    <w:basedOn w:val="a"/>
    <w:link w:val="ab"/>
    <w:uiPriority w:val="99"/>
    <w:unhideWhenUsed/>
    <w:rsid w:val="0004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F77"/>
  </w:style>
  <w:style w:type="table" w:styleId="ac">
    <w:name w:val="Table Grid"/>
    <w:basedOn w:val="a1"/>
    <w:uiPriority w:val="39"/>
    <w:rsid w:val="00594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B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B739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D56EA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6EA3"/>
    <w:pPr>
      <w:shd w:val="clear" w:color="auto" w:fill="FFFFFF"/>
      <w:spacing w:before="780" w:after="240" w:line="0" w:lineRule="atLeas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292"/>
  </w:style>
  <w:style w:type="paragraph" w:styleId="a4">
    <w:name w:val="Body Text"/>
    <w:basedOn w:val="a"/>
    <w:link w:val="a5"/>
    <w:rsid w:val="00936AA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36AA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R1">
    <w:name w:val="FR1"/>
    <w:rsid w:val="00936AAE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rsid w:val="00936AA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76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7600"/>
  </w:style>
  <w:style w:type="paragraph" w:styleId="a8">
    <w:name w:val="header"/>
    <w:basedOn w:val="a"/>
    <w:link w:val="a9"/>
    <w:uiPriority w:val="99"/>
    <w:unhideWhenUsed/>
    <w:rsid w:val="0004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F77"/>
  </w:style>
  <w:style w:type="paragraph" w:styleId="aa">
    <w:name w:val="footer"/>
    <w:basedOn w:val="a"/>
    <w:link w:val="ab"/>
    <w:uiPriority w:val="99"/>
    <w:unhideWhenUsed/>
    <w:rsid w:val="0004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F77"/>
  </w:style>
  <w:style w:type="table" w:styleId="ac">
    <w:name w:val="Table Grid"/>
    <w:basedOn w:val="a1"/>
    <w:uiPriority w:val="39"/>
    <w:rsid w:val="00594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B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B739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rsid w:val="00D56EA3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6EA3"/>
    <w:pPr>
      <w:shd w:val="clear" w:color="auto" w:fill="FFFFFF"/>
      <w:spacing w:before="780" w:after="240" w:line="0" w:lineRule="atLeas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3B96-E2CD-46F7-8947-1C27DBAC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MorozovaNN</cp:lastModifiedBy>
  <cp:revision>6</cp:revision>
  <cp:lastPrinted>2016-04-21T23:05:00Z</cp:lastPrinted>
  <dcterms:created xsi:type="dcterms:W3CDTF">2016-04-06T04:44:00Z</dcterms:created>
  <dcterms:modified xsi:type="dcterms:W3CDTF">2016-04-24T07:58:00Z</dcterms:modified>
</cp:coreProperties>
</file>